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933D" w14:textId="4F976DA0" w:rsidR="0062641A" w:rsidRDefault="00E5408D" w:rsidP="00E5408D">
      <w:pPr>
        <w:jc w:val="center"/>
      </w:pPr>
      <w:r>
        <w:t>OUTLIERS – MALCOLM GLADWELL</w:t>
      </w:r>
    </w:p>
    <w:p w14:paraId="7F556D8F" w14:textId="51418519" w:rsidR="00E5408D" w:rsidRDefault="00E5408D" w:rsidP="00E5408D">
      <w:pPr>
        <w:jc w:val="center"/>
      </w:pPr>
      <w:r>
        <w:rPr>
          <w:noProof/>
        </w:rPr>
        <w:lastRenderedPageBreak/>
        <w:drawing>
          <wp:inline distT="0" distB="0" distL="0" distR="0" wp14:anchorId="0C29B113" wp14:editId="0202D12E">
            <wp:extent cx="499364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6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E61132" wp14:editId="411F77ED">
            <wp:extent cx="499364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63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99BF562" wp14:editId="6F488B00">
            <wp:extent cx="499364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6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4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8D"/>
    <w:rsid w:val="0074129A"/>
    <w:rsid w:val="00D71889"/>
    <w:rsid w:val="00E5408D"/>
    <w:rsid w:val="00E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6692"/>
  <w15:chartTrackingRefBased/>
  <w15:docId w15:val="{D28D1505-DCED-4FC9-94AA-13607CD8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Jolon Levene</dc:creator>
  <cp:keywords/>
  <dc:description/>
  <cp:lastModifiedBy>Jolon Levene</cp:lastModifiedBy>
  <cp:revision>1</cp:revision>
  <dcterms:created xsi:type="dcterms:W3CDTF">2018-03-11T04:00:00Z</dcterms:created>
  <dcterms:modified xsi:type="dcterms:W3CDTF">2018-03-11T04:04:00Z</dcterms:modified>
</cp:coreProperties>
</file>